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31C" w:rsidRDefault="000E3377" w:rsidP="00A7131C">
      <w:pPr>
        <w:pStyle w:val="2"/>
        <w:shd w:val="clear" w:color="auto" w:fill="FFFFFF"/>
        <w:spacing w:before="150" w:beforeAutospacing="0" w:after="150" w:afterAutospacing="0" w:line="301" w:lineRule="atLeast"/>
        <w:rPr>
          <w:rFonts w:ascii="Arial" w:hAnsi="Arial" w:cs="Arial"/>
          <w:color w:val="333333"/>
          <w:sz w:val="28"/>
          <w:szCs w:val="28"/>
        </w:rPr>
      </w:pPr>
      <w:r>
        <w:rPr>
          <w:rFonts w:ascii="Arial" w:hAnsi="Arial" w:cs="Arial"/>
          <w:color w:val="333333"/>
          <w:sz w:val="28"/>
          <w:szCs w:val="28"/>
        </w:rPr>
        <w:t xml:space="preserve">ΔΕΛΤΙΟ ΤΥΠΟΥ   </w:t>
      </w:r>
      <w:r w:rsidR="00A7131C">
        <w:rPr>
          <w:rFonts w:ascii="Arial" w:hAnsi="Arial" w:cs="Arial"/>
          <w:color w:val="333333"/>
          <w:sz w:val="28"/>
          <w:szCs w:val="28"/>
        </w:rPr>
        <w:t>2</w:t>
      </w:r>
      <w:r w:rsidR="00A7131C" w:rsidRPr="00A7131C">
        <w:rPr>
          <w:rFonts w:ascii="Arial" w:hAnsi="Arial" w:cs="Arial"/>
          <w:color w:val="333333"/>
          <w:sz w:val="28"/>
          <w:szCs w:val="28"/>
          <w:vertAlign w:val="superscript"/>
        </w:rPr>
        <w:t>ο</w:t>
      </w:r>
      <w:r w:rsidR="00A7131C">
        <w:rPr>
          <w:rFonts w:ascii="Arial" w:hAnsi="Arial" w:cs="Arial"/>
          <w:color w:val="333333"/>
          <w:sz w:val="28"/>
          <w:szCs w:val="28"/>
        </w:rPr>
        <w:t xml:space="preserve"> ΓΕΛ Αγίου Αθανασίου </w:t>
      </w:r>
      <w:proofErr w:type="spellStart"/>
      <w:r w:rsidR="00A7131C">
        <w:rPr>
          <w:rFonts w:ascii="Arial" w:hAnsi="Arial" w:cs="Arial"/>
          <w:color w:val="333333"/>
          <w:sz w:val="28"/>
          <w:szCs w:val="28"/>
        </w:rPr>
        <w:t>Δαμάσκειο</w:t>
      </w:r>
      <w:proofErr w:type="spellEnd"/>
      <w:r w:rsidR="00A7131C">
        <w:rPr>
          <w:rFonts w:ascii="Arial" w:hAnsi="Arial" w:cs="Arial"/>
          <w:color w:val="333333"/>
          <w:sz w:val="28"/>
          <w:szCs w:val="28"/>
        </w:rPr>
        <w:t xml:space="preserve">- Νέας </w:t>
      </w:r>
      <w:proofErr w:type="spellStart"/>
      <w:r w:rsidR="00A7131C">
        <w:rPr>
          <w:rFonts w:ascii="Arial" w:hAnsi="Arial" w:cs="Arial"/>
          <w:color w:val="333333"/>
          <w:sz w:val="28"/>
          <w:szCs w:val="28"/>
        </w:rPr>
        <w:t>Μεσήμβριας</w:t>
      </w:r>
      <w:proofErr w:type="spellEnd"/>
    </w:p>
    <w:p w:rsidR="00A7131C" w:rsidRDefault="00A7131C" w:rsidP="00A7131C">
      <w:pPr>
        <w:pStyle w:val="2"/>
        <w:shd w:val="clear" w:color="auto" w:fill="FFFFFF"/>
        <w:spacing w:before="150" w:beforeAutospacing="0" w:after="150" w:afterAutospacing="0" w:line="301" w:lineRule="atLeast"/>
        <w:rPr>
          <w:rFonts w:ascii="Arial" w:hAnsi="Arial" w:cs="Arial"/>
          <w:color w:val="333333"/>
          <w:sz w:val="28"/>
          <w:szCs w:val="28"/>
        </w:rPr>
      </w:pPr>
      <w:r>
        <w:rPr>
          <w:rFonts w:ascii="Arial" w:hAnsi="Arial" w:cs="Arial"/>
          <w:color w:val="333333"/>
          <w:sz w:val="28"/>
          <w:szCs w:val="28"/>
        </w:rPr>
        <w:t xml:space="preserve">                                 21-27/3/2022 "eSTEM40" </w:t>
      </w:r>
      <w:proofErr w:type="spellStart"/>
      <w:r>
        <w:rPr>
          <w:rFonts w:ascii="Arial" w:hAnsi="Arial" w:cs="Arial"/>
          <w:color w:val="333333"/>
          <w:sz w:val="28"/>
          <w:szCs w:val="28"/>
        </w:rPr>
        <w:t>Erasmus</w:t>
      </w:r>
      <w:proofErr w:type="spellEnd"/>
      <w:r>
        <w:rPr>
          <w:rFonts w:ascii="Arial" w:hAnsi="Arial" w:cs="Arial"/>
          <w:color w:val="333333"/>
          <w:sz w:val="28"/>
          <w:szCs w:val="28"/>
        </w:rPr>
        <w:t xml:space="preserve">+ </w:t>
      </w:r>
    </w:p>
    <w:p w:rsidR="00A7131C" w:rsidRDefault="00A7131C" w:rsidP="00A7131C">
      <w:pPr>
        <w:pStyle w:val="2"/>
        <w:shd w:val="clear" w:color="auto" w:fill="FFFFFF"/>
        <w:spacing w:before="150" w:beforeAutospacing="0" w:after="150" w:afterAutospacing="0" w:line="301" w:lineRule="atLeast"/>
        <w:rPr>
          <w:rFonts w:ascii="Arial" w:hAnsi="Arial" w:cs="Arial"/>
          <w:color w:val="333333"/>
          <w:sz w:val="28"/>
          <w:szCs w:val="28"/>
        </w:rPr>
      </w:pPr>
      <w:r>
        <w:rPr>
          <w:rFonts w:ascii="Arial" w:hAnsi="Arial" w:cs="Arial"/>
          <w:color w:val="333333"/>
          <w:sz w:val="28"/>
          <w:szCs w:val="28"/>
        </w:rPr>
        <w:t xml:space="preserve">                                  3η Κινητικότητα </w:t>
      </w:r>
      <w:proofErr w:type="spellStart"/>
      <w:r>
        <w:rPr>
          <w:rFonts w:ascii="Arial" w:hAnsi="Arial" w:cs="Arial"/>
          <w:color w:val="333333"/>
          <w:sz w:val="28"/>
          <w:szCs w:val="28"/>
        </w:rPr>
        <w:t>Regalbuto</w:t>
      </w:r>
      <w:proofErr w:type="spellEnd"/>
      <w:r>
        <w:rPr>
          <w:rFonts w:ascii="Arial" w:hAnsi="Arial" w:cs="Arial"/>
          <w:color w:val="333333"/>
          <w:sz w:val="28"/>
          <w:szCs w:val="28"/>
        </w:rPr>
        <w:t xml:space="preserve"> Σικελία</w:t>
      </w:r>
    </w:p>
    <w:p w:rsidR="00A7131C" w:rsidRPr="00A7131C" w:rsidRDefault="00A7131C" w:rsidP="00A7131C">
      <w:pPr>
        <w:shd w:val="clear" w:color="auto" w:fill="FFFFFF"/>
        <w:spacing w:after="113" w:line="240" w:lineRule="auto"/>
        <w:rPr>
          <w:rFonts w:eastAsia="Times New Roman" w:cstheme="minorHAnsi"/>
          <w:color w:val="333333"/>
          <w:sz w:val="24"/>
          <w:szCs w:val="24"/>
          <w:lang w:eastAsia="el-GR"/>
        </w:rPr>
      </w:pPr>
    </w:p>
    <w:p w:rsidR="00A7131C" w:rsidRPr="00A7131C" w:rsidRDefault="00A7131C" w:rsidP="00A7131C">
      <w:pPr>
        <w:shd w:val="clear" w:color="auto" w:fill="FFFFFF"/>
        <w:spacing w:after="113" w:line="240" w:lineRule="auto"/>
        <w:jc w:val="both"/>
        <w:rPr>
          <w:rFonts w:eastAsia="Times New Roman" w:cstheme="minorHAnsi"/>
          <w:color w:val="333333"/>
          <w:sz w:val="24"/>
          <w:szCs w:val="24"/>
          <w:lang w:eastAsia="el-GR"/>
        </w:rPr>
      </w:pPr>
      <w:r w:rsidRPr="00A7131C">
        <w:rPr>
          <w:rFonts w:eastAsia="Times New Roman" w:cstheme="minorHAnsi"/>
          <w:color w:val="333333"/>
          <w:sz w:val="24"/>
          <w:szCs w:val="24"/>
          <w:lang w:eastAsia="el-GR"/>
        </w:rPr>
        <w:t>Η ημερομηνία πραγματοποίησης της 3</w:t>
      </w:r>
      <w:r w:rsidRPr="00A7131C">
        <w:rPr>
          <w:rFonts w:eastAsia="Times New Roman" w:cstheme="minorHAnsi"/>
          <w:color w:val="333333"/>
          <w:sz w:val="24"/>
          <w:szCs w:val="24"/>
          <w:vertAlign w:val="superscript"/>
          <w:lang w:eastAsia="el-GR"/>
        </w:rPr>
        <w:t>ης</w:t>
      </w:r>
      <w:r w:rsidRPr="00A7131C">
        <w:rPr>
          <w:rFonts w:eastAsia="Times New Roman" w:cstheme="minorHAnsi"/>
          <w:color w:val="333333"/>
          <w:sz w:val="24"/>
          <w:szCs w:val="24"/>
          <w:lang w:eastAsia="el-GR"/>
        </w:rPr>
        <w:t> κινητικότητας του προγράμματος </w:t>
      </w:r>
      <w:proofErr w:type="spellStart"/>
      <w:r w:rsidRPr="00A7131C">
        <w:rPr>
          <w:rFonts w:eastAsia="Times New Roman" w:cstheme="minorHAnsi"/>
          <w:b/>
          <w:bCs/>
          <w:color w:val="333333"/>
          <w:sz w:val="24"/>
          <w:szCs w:val="24"/>
          <w:u w:val="single"/>
          <w:lang w:eastAsia="el-GR"/>
        </w:rPr>
        <w:t>Erasmus</w:t>
      </w:r>
      <w:proofErr w:type="spellEnd"/>
      <w:r w:rsidRPr="00A7131C">
        <w:rPr>
          <w:rFonts w:eastAsia="Times New Roman" w:cstheme="minorHAnsi"/>
          <w:b/>
          <w:bCs/>
          <w:color w:val="333333"/>
          <w:sz w:val="24"/>
          <w:szCs w:val="24"/>
          <w:u w:val="single"/>
          <w:lang w:eastAsia="el-GR"/>
        </w:rPr>
        <w:t>+ KA229  με τίτλο « eSTEM40»</w:t>
      </w:r>
      <w:r w:rsidRPr="00A7131C">
        <w:rPr>
          <w:rFonts w:eastAsia="Times New Roman" w:cstheme="minorHAnsi"/>
          <w:color w:val="333333"/>
          <w:sz w:val="24"/>
          <w:szCs w:val="24"/>
          <w:lang w:eastAsia="el-GR"/>
        </w:rPr>
        <w:t> στη Σικελία έχει ήδη αποφασιστεί για το Μάρτιο του 2022. Η «καυτή πατάτα» της προετοιμασίας μιας εβδομάδας γεμάτης με εκπαιδευτικά και ψυχαγωγικά δρώμενα έχει περάσει στα χέρια των Ιταλών εταίρων οι οποίοι αρχίζουν ένα τρίμηνο αγώνα δρόμου γιατί η επιτυχία των δύο προηγούμενων έχει ανεβάσει τον πήχη  πολύ  ψηλά.</w:t>
      </w:r>
    </w:p>
    <w:p w:rsidR="00A7131C" w:rsidRPr="00A7131C" w:rsidRDefault="00A7131C" w:rsidP="00A7131C">
      <w:pPr>
        <w:shd w:val="clear" w:color="auto" w:fill="FFFFFF"/>
        <w:spacing w:after="113" w:line="240" w:lineRule="auto"/>
        <w:jc w:val="both"/>
        <w:rPr>
          <w:rFonts w:eastAsia="Times New Roman" w:cstheme="minorHAnsi"/>
          <w:color w:val="333333"/>
          <w:sz w:val="24"/>
          <w:szCs w:val="24"/>
          <w:lang w:eastAsia="el-GR"/>
        </w:rPr>
      </w:pPr>
      <w:r w:rsidRPr="00A7131C">
        <w:rPr>
          <w:rFonts w:eastAsia="Times New Roman" w:cstheme="minorHAnsi"/>
          <w:color w:val="333333"/>
          <w:sz w:val="24"/>
          <w:szCs w:val="24"/>
          <w:lang w:eastAsia="el-GR"/>
        </w:rPr>
        <w:t xml:space="preserve">…και εκεί που νομίζεις ότι τα έχεις ζήσει όλα, βιώνεις μια ανεπανάληπτη </w:t>
      </w:r>
      <w:proofErr w:type="spellStart"/>
      <w:r w:rsidRPr="00A7131C">
        <w:rPr>
          <w:rFonts w:eastAsia="Times New Roman" w:cstheme="minorHAnsi"/>
          <w:color w:val="333333"/>
          <w:sz w:val="24"/>
          <w:szCs w:val="24"/>
          <w:lang w:eastAsia="el-GR"/>
        </w:rPr>
        <w:t>Erasmus</w:t>
      </w:r>
      <w:proofErr w:type="spellEnd"/>
      <w:r w:rsidRPr="00A7131C">
        <w:rPr>
          <w:rFonts w:eastAsia="Times New Roman" w:cstheme="minorHAnsi"/>
          <w:color w:val="333333"/>
          <w:sz w:val="24"/>
          <w:szCs w:val="24"/>
          <w:lang w:eastAsia="el-GR"/>
        </w:rPr>
        <w:t xml:space="preserve"> εμπειρία σαν την κινητικότητα στην Σικελία και αναθεωρείς τα όριά σου, τις έννοιες των λέξεων όπως ‘αντιμετώπιση και επίλυση προβλημάτων’, ‘κούραση’, ‘άγχος’ αλλά και ‘συνεργασία’, ‘ομαδικότητα’, ‘φιλία’, ‘δύναμη’.</w:t>
      </w:r>
    </w:p>
    <w:p w:rsidR="00A7131C" w:rsidRPr="00A7131C" w:rsidRDefault="00A7131C" w:rsidP="00A7131C">
      <w:pPr>
        <w:shd w:val="clear" w:color="auto" w:fill="FFFFFF"/>
        <w:spacing w:after="113" w:line="240" w:lineRule="auto"/>
        <w:jc w:val="both"/>
        <w:rPr>
          <w:rFonts w:eastAsia="Times New Roman" w:cstheme="minorHAnsi"/>
          <w:color w:val="333333"/>
          <w:sz w:val="24"/>
          <w:szCs w:val="24"/>
          <w:lang w:eastAsia="el-GR"/>
        </w:rPr>
      </w:pPr>
      <w:r w:rsidRPr="00A7131C">
        <w:rPr>
          <w:rFonts w:eastAsia="Times New Roman" w:cstheme="minorHAnsi"/>
          <w:color w:val="333333"/>
          <w:sz w:val="24"/>
          <w:szCs w:val="24"/>
          <w:lang w:eastAsia="el-GR"/>
        </w:rPr>
        <w:t xml:space="preserve">Κάθε κινητικότητα χαρακτηρίζεται από ένα κοινό παρονομαστή, το ίδιο πρόγραμμα με βάση την ανταλλαγή καλών πρακτικών, συγκεκριμένα στην δική μας περίπτωση, πάνω σε </w:t>
      </w:r>
      <w:proofErr w:type="spellStart"/>
      <w:r w:rsidRPr="00A7131C">
        <w:rPr>
          <w:rFonts w:eastAsia="Times New Roman" w:cstheme="minorHAnsi"/>
          <w:color w:val="333333"/>
          <w:sz w:val="24"/>
          <w:szCs w:val="24"/>
          <w:lang w:eastAsia="el-GR"/>
        </w:rPr>
        <w:t>estem</w:t>
      </w:r>
      <w:proofErr w:type="spellEnd"/>
      <w:r w:rsidRPr="00A7131C">
        <w:rPr>
          <w:rFonts w:eastAsia="Times New Roman" w:cstheme="minorHAnsi"/>
          <w:color w:val="333333"/>
          <w:sz w:val="24"/>
          <w:szCs w:val="24"/>
          <w:lang w:eastAsia="el-GR"/>
        </w:rPr>
        <w:t xml:space="preserve"> θέματα, αλλά συνάμα διαμορφώνεται και από μια σειρά ιδιαίτερων κάθε φορά παραγόντων που έχουν να κάνουν με τους συμμετέχοντες, την νοοτροπία και την κουλτούρα της κάθε χώρας, τις δραστηριότητες που απαρτίζουν την κινητικότητα και τις ιδιαίτερες συνθήκες που δημιουργούνται κάθε φορά. Πραγματικά, αυτήν την φορά ζήσαμε συνθήκες όχι μόνο ασυνήθιστες και πρωτόγνωρες, αλλά έντονα αντιφατικές… χαράς και λύπης, άγχους και χαλάρωσης, έντασης και ηρεμίας! Μια εμπειρία σίγουρα αξέχαστη αφού κάθε μέρα σχεδόν ήταν γεμάτη τόσο από απρόοπτα γεγονότα όσο και από όμορφες, ‘γεμάτες’ στιγμές!</w:t>
      </w:r>
    </w:p>
    <w:p w:rsidR="00224D2A" w:rsidRDefault="00A7131C" w:rsidP="00A7131C">
      <w:pPr>
        <w:shd w:val="clear" w:color="auto" w:fill="FFFFFF"/>
        <w:spacing w:after="113" w:line="240" w:lineRule="auto"/>
        <w:rPr>
          <w:rFonts w:eastAsia="Times New Roman" w:cstheme="minorHAnsi"/>
          <w:color w:val="333333"/>
          <w:sz w:val="24"/>
          <w:szCs w:val="24"/>
          <w:lang w:eastAsia="el-GR"/>
        </w:rPr>
      </w:pPr>
      <w:r w:rsidRPr="00A7131C">
        <w:rPr>
          <w:rFonts w:eastAsia="Times New Roman" w:cstheme="minorHAnsi"/>
          <w:color w:val="333333"/>
          <w:sz w:val="24"/>
          <w:szCs w:val="24"/>
          <w:lang w:eastAsia="el-GR"/>
        </w:rPr>
        <w:t xml:space="preserve">Η υποδοχή, η παραμονή και η φιλοξενία μας από την Ιταλική ομάδα απλά υπέροχη! Από την πρώτη μέχρι την τελευταία στιγμή νιώσαμε την αέναη προσπάθειά τους να κάνουν το καλύτερο δυνατό ώστε οι αναμνήσεις μας από αυτή την εβδομάδα να είναι μόνο θετικές. Πάντα παρόντες σε κάθε μας ανάγκη, δυσκολία, ανασφάλεια να μας προσφέρουν κάποια εναλλακτική και να συζητήσουν μαζί μας. Τους ευχαριστούμε θερμά που ήταν εκεί για </w:t>
      </w:r>
      <w:proofErr w:type="spellStart"/>
      <w:r w:rsidRPr="00A7131C">
        <w:rPr>
          <w:rFonts w:eastAsia="Times New Roman" w:cstheme="minorHAnsi"/>
          <w:color w:val="333333"/>
          <w:sz w:val="24"/>
          <w:szCs w:val="24"/>
          <w:lang w:eastAsia="el-GR"/>
        </w:rPr>
        <w:t>μας…α</w:t>
      </w:r>
      <w:r>
        <w:rPr>
          <w:rFonts w:eastAsia="Times New Roman" w:cstheme="minorHAnsi"/>
          <w:color w:val="333333"/>
          <w:sz w:val="24"/>
          <w:szCs w:val="24"/>
          <w:lang w:eastAsia="el-GR"/>
        </w:rPr>
        <w:t>πό</w:t>
      </w:r>
      <w:proofErr w:type="spellEnd"/>
      <w:r>
        <w:rPr>
          <w:rFonts w:eastAsia="Times New Roman" w:cstheme="minorHAnsi"/>
          <w:color w:val="333333"/>
          <w:sz w:val="24"/>
          <w:szCs w:val="24"/>
          <w:lang w:eastAsia="el-GR"/>
        </w:rPr>
        <w:t xml:space="preserve"> τον μικρό </w:t>
      </w:r>
      <w:proofErr w:type="spellStart"/>
      <w:r>
        <w:rPr>
          <w:rFonts w:eastAsia="Times New Roman" w:cstheme="minorHAnsi"/>
          <w:color w:val="333333"/>
          <w:sz w:val="24"/>
          <w:szCs w:val="24"/>
          <w:lang w:eastAsia="el-GR"/>
        </w:rPr>
        <w:t>Antonio</w:t>
      </w:r>
      <w:proofErr w:type="spellEnd"/>
      <w:r>
        <w:rPr>
          <w:rFonts w:eastAsia="Times New Roman" w:cstheme="minorHAnsi"/>
          <w:color w:val="333333"/>
          <w:sz w:val="24"/>
          <w:szCs w:val="24"/>
          <w:lang w:eastAsia="el-GR"/>
        </w:rPr>
        <w:t xml:space="preserve"> μέχρι τον Δ</w:t>
      </w:r>
      <w:r w:rsidRPr="00A7131C">
        <w:rPr>
          <w:rFonts w:eastAsia="Times New Roman" w:cstheme="minorHAnsi"/>
          <w:color w:val="333333"/>
          <w:sz w:val="24"/>
          <w:szCs w:val="24"/>
          <w:lang w:eastAsia="el-GR"/>
        </w:rPr>
        <w:t>ιευθυντή του σχολείου!</w:t>
      </w:r>
    </w:p>
    <w:p w:rsidR="00A7131C" w:rsidRPr="00A7131C" w:rsidRDefault="00A7131C" w:rsidP="00A7131C">
      <w:pPr>
        <w:shd w:val="clear" w:color="auto" w:fill="FFFFFF"/>
        <w:spacing w:after="113" w:line="240" w:lineRule="auto"/>
        <w:rPr>
          <w:rFonts w:ascii="Helvetica" w:eastAsia="Times New Roman" w:hAnsi="Helvetica" w:cs="Helvetica"/>
          <w:color w:val="333333"/>
          <w:sz w:val="16"/>
          <w:szCs w:val="16"/>
          <w:lang w:eastAsia="el-GR"/>
        </w:rPr>
      </w:pPr>
      <w:r>
        <w:rPr>
          <w:rFonts w:ascii="Helvetica" w:eastAsia="Times New Roman" w:hAnsi="Helvetica" w:cs="Helvetica"/>
          <w:noProof/>
          <w:color w:val="333333"/>
          <w:sz w:val="16"/>
          <w:szCs w:val="16"/>
          <w:lang w:eastAsia="el-GR"/>
        </w:rPr>
        <w:drawing>
          <wp:inline distT="0" distB="0" distL="0" distR="0">
            <wp:extent cx="6125862" cy="4094921"/>
            <wp:effectExtent l="19050" t="0" r="8238" b="0"/>
            <wp:docPr id="3" name="Εικόνα 3" descr="http://lyk-n-mesimvr.thess.sch.gr/images/IMG-2022032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yk-n-mesimvr.thess.sch.gr/images/IMG-20220327-WA0053.jpg"/>
                    <pic:cNvPicPr>
                      <a:picLocks noChangeAspect="1" noChangeArrowheads="1"/>
                    </pic:cNvPicPr>
                  </pic:nvPicPr>
                  <pic:blipFill>
                    <a:blip r:embed="rId5" cstate="print"/>
                    <a:srcRect/>
                    <a:stretch>
                      <a:fillRect/>
                    </a:stretch>
                  </pic:blipFill>
                  <pic:spPr bwMode="auto">
                    <a:xfrm>
                      <a:off x="0" y="0"/>
                      <a:ext cx="6131090" cy="4098416"/>
                    </a:xfrm>
                    <a:prstGeom prst="ellipse">
                      <a:avLst/>
                    </a:prstGeom>
                    <a:noFill/>
                    <a:ln w="9525">
                      <a:noFill/>
                      <a:miter lim="800000"/>
                      <a:headEnd/>
                      <a:tailEnd/>
                    </a:ln>
                  </pic:spPr>
                </pic:pic>
              </a:graphicData>
            </a:graphic>
          </wp:inline>
        </w:drawing>
      </w:r>
    </w:p>
    <w:p w:rsidR="00A7131C" w:rsidRPr="00A7131C" w:rsidRDefault="00A7131C" w:rsidP="00A7131C">
      <w:pPr>
        <w:shd w:val="clear" w:color="auto" w:fill="FFFFFF"/>
        <w:spacing w:after="113" w:line="240" w:lineRule="auto"/>
        <w:rPr>
          <w:rFonts w:eastAsia="Times New Roman" w:cstheme="minorHAnsi"/>
          <w:color w:val="333333"/>
          <w:sz w:val="24"/>
          <w:szCs w:val="24"/>
          <w:lang w:eastAsia="el-GR"/>
        </w:rPr>
      </w:pPr>
      <w:r w:rsidRPr="00A7131C">
        <w:rPr>
          <w:rFonts w:eastAsia="Times New Roman" w:cstheme="minorHAnsi"/>
          <w:color w:val="333333"/>
          <w:sz w:val="24"/>
          <w:szCs w:val="24"/>
          <w:lang w:eastAsia="el-GR"/>
        </w:rPr>
        <w:lastRenderedPageBreak/>
        <w:t xml:space="preserve">Οι μαθητές για άλλη μια φορά, δυστυχώς τελευταία, είχαν την δυνατότητα να βρεθούν στο σχολείο μιας άλλης χώρας, το </w:t>
      </w:r>
      <w:proofErr w:type="spellStart"/>
      <w:r w:rsidRPr="00A7131C">
        <w:rPr>
          <w:rFonts w:eastAsia="Times New Roman" w:cstheme="minorHAnsi"/>
          <w:color w:val="333333"/>
          <w:sz w:val="24"/>
          <w:szCs w:val="24"/>
          <w:lang w:eastAsia="el-GR"/>
        </w:rPr>
        <w:t>Instituto</w:t>
      </w:r>
      <w:proofErr w:type="spellEnd"/>
      <w:r w:rsidRPr="00A7131C">
        <w:rPr>
          <w:rFonts w:eastAsia="Times New Roman" w:cstheme="minorHAnsi"/>
          <w:color w:val="333333"/>
          <w:sz w:val="24"/>
          <w:szCs w:val="24"/>
          <w:lang w:eastAsia="el-GR"/>
        </w:rPr>
        <w:t xml:space="preserve"> S. </w:t>
      </w:r>
      <w:proofErr w:type="spellStart"/>
      <w:r w:rsidRPr="00A7131C">
        <w:rPr>
          <w:rFonts w:eastAsia="Times New Roman" w:cstheme="minorHAnsi"/>
          <w:color w:val="333333"/>
          <w:sz w:val="24"/>
          <w:szCs w:val="24"/>
          <w:lang w:eastAsia="el-GR"/>
        </w:rPr>
        <w:t>Citelli</w:t>
      </w:r>
      <w:proofErr w:type="spellEnd"/>
      <w:r w:rsidRPr="00A7131C">
        <w:rPr>
          <w:rFonts w:eastAsia="Times New Roman" w:cstheme="minorHAnsi"/>
          <w:color w:val="333333"/>
          <w:sz w:val="24"/>
          <w:szCs w:val="24"/>
          <w:lang w:eastAsia="el-GR"/>
        </w:rPr>
        <w:t xml:space="preserve"> στο </w:t>
      </w:r>
      <w:proofErr w:type="spellStart"/>
      <w:r w:rsidRPr="00A7131C">
        <w:rPr>
          <w:rFonts w:eastAsia="Times New Roman" w:cstheme="minorHAnsi"/>
          <w:color w:val="333333"/>
          <w:sz w:val="24"/>
          <w:szCs w:val="24"/>
          <w:lang w:eastAsia="el-GR"/>
        </w:rPr>
        <w:t>Regalbuto</w:t>
      </w:r>
      <w:proofErr w:type="spellEnd"/>
      <w:r w:rsidRPr="00A7131C">
        <w:rPr>
          <w:rFonts w:eastAsia="Times New Roman" w:cstheme="minorHAnsi"/>
          <w:color w:val="333333"/>
          <w:sz w:val="24"/>
          <w:szCs w:val="24"/>
          <w:lang w:eastAsia="el-GR"/>
        </w:rPr>
        <w:t xml:space="preserve"> της Σικελίας και να δουλέψουν συνεργατικά με σκοπό να παρουσιάσουν την δουλειά τους. Έλαβαν μέρος σε πάνελ συζήτησης για τα ενεργειακά προβλήματα, εξήγησαν τα προβλήματα των χωρών τους, παρακολούθησαν μαθήματα διαφόρων ειδικοτήτων στα Ιταλικά αλλά και ένα διαδικτυακό σεμινάριο από ειδικούς της  ST </w:t>
      </w:r>
      <w:proofErr w:type="spellStart"/>
      <w:r w:rsidRPr="00A7131C">
        <w:rPr>
          <w:rFonts w:eastAsia="Times New Roman" w:cstheme="minorHAnsi"/>
          <w:color w:val="333333"/>
          <w:sz w:val="24"/>
          <w:szCs w:val="24"/>
          <w:lang w:eastAsia="el-GR"/>
        </w:rPr>
        <w:t>Microelectronics</w:t>
      </w:r>
      <w:proofErr w:type="spellEnd"/>
      <w:r w:rsidRPr="00A7131C">
        <w:rPr>
          <w:rFonts w:eastAsia="Times New Roman" w:cstheme="minorHAnsi"/>
          <w:color w:val="333333"/>
          <w:sz w:val="24"/>
          <w:szCs w:val="24"/>
          <w:lang w:eastAsia="el-GR"/>
        </w:rPr>
        <w:t>  πάνω στην Επαυξημένη Πραγματικότητα και την Ενεργειακή και Περιβαλλοντική Βιωσιμότητα.</w:t>
      </w:r>
    </w:p>
    <w:p w:rsidR="00A7131C" w:rsidRPr="00A7131C" w:rsidRDefault="00A7131C" w:rsidP="00A7131C">
      <w:pPr>
        <w:shd w:val="clear" w:color="auto" w:fill="FFFFFF"/>
        <w:spacing w:after="113" w:line="240" w:lineRule="auto"/>
        <w:rPr>
          <w:rFonts w:ascii="Helvetica" w:eastAsia="Times New Roman" w:hAnsi="Helvetica" w:cs="Helvetica"/>
          <w:color w:val="333333"/>
          <w:sz w:val="16"/>
          <w:szCs w:val="16"/>
          <w:lang w:eastAsia="el-GR"/>
        </w:rPr>
      </w:pPr>
      <w:r>
        <w:rPr>
          <w:rFonts w:ascii="Helvetica" w:eastAsia="Times New Roman" w:hAnsi="Helvetica" w:cs="Helvetica"/>
          <w:noProof/>
          <w:color w:val="333333"/>
          <w:sz w:val="16"/>
          <w:szCs w:val="16"/>
          <w:lang w:eastAsia="el-GR"/>
        </w:rPr>
        <w:drawing>
          <wp:inline distT="0" distB="0" distL="0" distR="0">
            <wp:extent cx="5902766" cy="2949934"/>
            <wp:effectExtent l="19050" t="0" r="2734" b="0"/>
            <wp:docPr id="4" name="Εικόνα 4" descr="http://lyk-n-mesimvr.thess.sch.gr/images/IMG-202203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yk-n-mesimvr.thess.sch.gr/images/IMG-20220321-WA0009.jpg"/>
                    <pic:cNvPicPr>
                      <a:picLocks noChangeAspect="1" noChangeArrowheads="1"/>
                    </pic:cNvPicPr>
                  </pic:nvPicPr>
                  <pic:blipFill>
                    <a:blip r:embed="rId6" cstate="print"/>
                    <a:srcRect/>
                    <a:stretch>
                      <a:fillRect/>
                    </a:stretch>
                  </pic:blipFill>
                  <pic:spPr bwMode="auto">
                    <a:xfrm>
                      <a:off x="0" y="0"/>
                      <a:ext cx="5904000" cy="2950551"/>
                    </a:xfrm>
                    <a:prstGeom prst="trapezoid">
                      <a:avLst/>
                    </a:prstGeom>
                    <a:noFill/>
                    <a:ln w="9525">
                      <a:noFill/>
                      <a:miter lim="800000"/>
                      <a:headEnd/>
                      <a:tailEnd/>
                    </a:ln>
                  </pic:spPr>
                </pic:pic>
              </a:graphicData>
            </a:graphic>
          </wp:inline>
        </w:drawing>
      </w:r>
    </w:p>
    <w:p w:rsidR="00A7131C" w:rsidRPr="00A7131C" w:rsidRDefault="00A7131C" w:rsidP="00A7131C">
      <w:pPr>
        <w:shd w:val="clear" w:color="auto" w:fill="FFFFFF"/>
        <w:spacing w:after="113" w:line="240" w:lineRule="auto"/>
        <w:rPr>
          <w:rFonts w:eastAsia="Times New Roman" w:cstheme="minorHAnsi"/>
          <w:color w:val="333333"/>
          <w:sz w:val="24"/>
          <w:szCs w:val="24"/>
          <w:lang w:eastAsia="el-GR"/>
        </w:rPr>
      </w:pPr>
      <w:r w:rsidRPr="00A7131C">
        <w:rPr>
          <w:rFonts w:eastAsia="Times New Roman" w:cstheme="minorHAnsi"/>
          <w:color w:val="333333"/>
          <w:sz w:val="24"/>
          <w:szCs w:val="24"/>
          <w:lang w:eastAsia="el-GR"/>
        </w:rPr>
        <w:t>Πέρα από την συναναστροφή με διαφορετικούς ανθρώπους και διαφορετικές κουλτούρες, η μεγαλύτερη ανταμοιβή αυτής της κινητικότητας ήταν το δέσιμο της εθνικής μας ομάδας, της Ελληνικής, που σαν μια γροθιά αντιμετώπιζε την κάθε δυσκολία σαν πρόκληση, δίχως να το βάζει κάτω. Αντιθέτως μάλιστα, δεν σταματούσε την προσπάθεια και με επιμονή, υπομονή, συνοχή και άριστη συνεργασία συνέχισε μέχρι ν</w:t>
      </w:r>
      <w:r w:rsidR="0097399E">
        <w:rPr>
          <w:rFonts w:eastAsia="Times New Roman" w:cstheme="minorHAnsi"/>
          <w:color w:val="333333"/>
          <w:sz w:val="24"/>
          <w:szCs w:val="24"/>
          <w:lang w:eastAsia="el-GR"/>
        </w:rPr>
        <w:t>α ολοκληρώσει την πορεία της. Εννέα</w:t>
      </w:r>
      <w:r w:rsidRPr="00A7131C">
        <w:rPr>
          <w:rFonts w:eastAsia="Times New Roman" w:cstheme="minorHAnsi"/>
          <w:color w:val="333333"/>
          <w:sz w:val="24"/>
          <w:szCs w:val="24"/>
          <w:lang w:eastAsia="el-GR"/>
        </w:rPr>
        <w:t xml:space="preserve"> παιδιά</w:t>
      </w:r>
      <w:r w:rsidR="0097399E">
        <w:rPr>
          <w:rFonts w:eastAsia="Times New Roman" w:cstheme="minorHAnsi"/>
          <w:color w:val="333333"/>
          <w:sz w:val="24"/>
          <w:szCs w:val="24"/>
          <w:lang w:eastAsia="el-GR"/>
        </w:rPr>
        <w:t>,</w:t>
      </w:r>
      <w:r w:rsidRPr="00A7131C">
        <w:rPr>
          <w:rFonts w:eastAsia="Times New Roman" w:cstheme="minorHAnsi"/>
          <w:color w:val="333333"/>
          <w:sz w:val="24"/>
          <w:szCs w:val="24"/>
          <w:lang w:eastAsia="el-GR"/>
        </w:rPr>
        <w:t xml:space="preserve"> υπέροχα</w:t>
      </w:r>
      <w:r w:rsidR="0097399E">
        <w:rPr>
          <w:rFonts w:eastAsia="Times New Roman" w:cstheme="minorHAnsi"/>
          <w:color w:val="333333"/>
          <w:sz w:val="24"/>
          <w:szCs w:val="24"/>
          <w:lang w:eastAsia="el-GR"/>
        </w:rPr>
        <w:t>,</w:t>
      </w:r>
      <w:r w:rsidRPr="00A7131C">
        <w:rPr>
          <w:rFonts w:eastAsia="Times New Roman" w:cstheme="minorHAnsi"/>
          <w:color w:val="333333"/>
          <w:sz w:val="24"/>
          <w:szCs w:val="24"/>
          <w:lang w:eastAsia="el-GR"/>
        </w:rPr>
        <w:t xml:space="preserve"> μοναδικά</w:t>
      </w:r>
      <w:r w:rsidR="0097399E">
        <w:rPr>
          <w:rFonts w:eastAsia="Times New Roman" w:cstheme="minorHAnsi"/>
          <w:color w:val="333333"/>
          <w:sz w:val="24"/>
          <w:szCs w:val="24"/>
          <w:lang w:eastAsia="el-GR"/>
        </w:rPr>
        <w:t>,</w:t>
      </w:r>
      <w:r w:rsidRPr="00A7131C">
        <w:rPr>
          <w:rFonts w:eastAsia="Times New Roman" w:cstheme="minorHAnsi"/>
          <w:color w:val="333333"/>
          <w:sz w:val="24"/>
          <w:szCs w:val="24"/>
          <w:lang w:eastAsia="el-GR"/>
        </w:rPr>
        <w:t xml:space="preserve"> που μόνο χαρά και γέλια μας χάρισαν παρά τις όποιες αντιξοότητες και ένα δέσιμο, μια αρμονική και αποτε</w:t>
      </w:r>
      <w:r w:rsidR="006E5D78">
        <w:rPr>
          <w:rFonts w:eastAsia="Times New Roman" w:cstheme="minorHAnsi"/>
          <w:color w:val="333333"/>
          <w:sz w:val="24"/>
          <w:szCs w:val="24"/>
          <w:lang w:eastAsia="el-GR"/>
        </w:rPr>
        <w:t xml:space="preserve">λεσματική συνύπαρξη </w:t>
      </w:r>
      <w:r w:rsidRPr="00A7131C">
        <w:rPr>
          <w:rFonts w:eastAsia="Times New Roman" w:cstheme="minorHAnsi"/>
          <w:color w:val="333333"/>
          <w:sz w:val="24"/>
          <w:szCs w:val="24"/>
          <w:lang w:eastAsia="el-GR"/>
        </w:rPr>
        <w:t xml:space="preserve">, το </w:t>
      </w:r>
      <w:proofErr w:type="spellStart"/>
      <w:r w:rsidRPr="00A7131C">
        <w:rPr>
          <w:rFonts w:eastAsia="Times New Roman" w:cstheme="minorHAnsi"/>
          <w:color w:val="333333"/>
          <w:sz w:val="24"/>
          <w:szCs w:val="24"/>
          <w:lang w:eastAsia="el-GR"/>
        </w:rPr>
        <w:t>yin</w:t>
      </w:r>
      <w:proofErr w:type="spellEnd"/>
      <w:r w:rsidRPr="00A7131C">
        <w:rPr>
          <w:rFonts w:eastAsia="Times New Roman" w:cstheme="minorHAnsi"/>
          <w:color w:val="333333"/>
          <w:sz w:val="24"/>
          <w:szCs w:val="24"/>
          <w:lang w:eastAsia="el-GR"/>
        </w:rPr>
        <w:t xml:space="preserve"> </w:t>
      </w:r>
      <w:proofErr w:type="spellStart"/>
      <w:r w:rsidRPr="00A7131C">
        <w:rPr>
          <w:rFonts w:eastAsia="Times New Roman" w:cstheme="minorHAnsi"/>
          <w:color w:val="333333"/>
          <w:sz w:val="24"/>
          <w:szCs w:val="24"/>
          <w:lang w:eastAsia="el-GR"/>
        </w:rPr>
        <w:t>and</w:t>
      </w:r>
      <w:proofErr w:type="spellEnd"/>
      <w:r w:rsidRPr="00A7131C">
        <w:rPr>
          <w:rFonts w:eastAsia="Times New Roman" w:cstheme="minorHAnsi"/>
          <w:color w:val="333333"/>
          <w:sz w:val="24"/>
          <w:szCs w:val="24"/>
          <w:lang w:eastAsia="el-GR"/>
        </w:rPr>
        <w:t xml:space="preserve"> </w:t>
      </w:r>
      <w:proofErr w:type="spellStart"/>
      <w:r w:rsidRPr="00A7131C">
        <w:rPr>
          <w:rFonts w:eastAsia="Times New Roman" w:cstheme="minorHAnsi"/>
          <w:color w:val="333333"/>
          <w:sz w:val="24"/>
          <w:szCs w:val="24"/>
          <w:lang w:eastAsia="el-GR"/>
        </w:rPr>
        <w:t>yang</w:t>
      </w:r>
      <w:proofErr w:type="spellEnd"/>
      <w:r w:rsidRPr="00A7131C">
        <w:rPr>
          <w:rFonts w:eastAsia="Times New Roman" w:cstheme="minorHAnsi"/>
          <w:color w:val="333333"/>
          <w:sz w:val="24"/>
          <w:szCs w:val="24"/>
          <w:lang w:eastAsia="el-GR"/>
        </w:rPr>
        <w:t xml:space="preserve">, την εκρηκτική και ήρεμη δύναμη των δυο εκπαιδευτικών συνοδών αυτής της εκδρομής που κάθε μα κάθε φορά είχαν ως αποτέλεσμα την ισορροπία, την επίλυση των όποιων προβλημάτων, την ευδιάθετη και χαρούμενη ατμόσφαιρα, όποια και αν ήταν η κατάσταση, πάντα με ένα χαμόγελο στα χείλη που πήγαζε και πηγάζει από την αγάπη και των δυο μας για αυτό που ονομάζεται </w:t>
      </w:r>
      <w:proofErr w:type="spellStart"/>
      <w:r w:rsidRPr="00A7131C">
        <w:rPr>
          <w:rFonts w:eastAsia="Times New Roman" w:cstheme="minorHAnsi"/>
          <w:color w:val="333333"/>
          <w:sz w:val="24"/>
          <w:szCs w:val="24"/>
          <w:lang w:eastAsia="el-GR"/>
        </w:rPr>
        <w:t>Erasmus</w:t>
      </w:r>
      <w:proofErr w:type="spellEnd"/>
      <w:r w:rsidRPr="00A7131C">
        <w:rPr>
          <w:rFonts w:eastAsia="Times New Roman" w:cstheme="minorHAnsi"/>
          <w:color w:val="333333"/>
          <w:sz w:val="24"/>
          <w:szCs w:val="24"/>
          <w:lang w:eastAsia="el-GR"/>
        </w:rPr>
        <w:t>+!!</w:t>
      </w:r>
      <w:r w:rsidR="0097399E">
        <w:rPr>
          <w:rFonts w:ascii="Helvetica" w:eastAsia="Times New Roman" w:hAnsi="Helvetica" w:cs="Helvetica"/>
          <w:noProof/>
          <w:color w:val="333333"/>
          <w:sz w:val="16"/>
          <w:szCs w:val="16"/>
          <w:lang w:eastAsia="el-GR"/>
        </w:rPr>
        <w:drawing>
          <wp:inline distT="0" distB="0" distL="0" distR="0">
            <wp:extent cx="6238624" cy="3498574"/>
            <wp:effectExtent l="19050" t="0" r="0" b="0"/>
            <wp:docPr id="18" name="Εικόνα 5" descr="http://lyk-n-mesimvr.thess.sch.gr/images/IMG-202204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yk-n-mesimvr.thess.sch.gr/images/IMG-20220401-WA0019.jpg"/>
                    <pic:cNvPicPr>
                      <a:picLocks noChangeAspect="1" noChangeArrowheads="1"/>
                    </pic:cNvPicPr>
                  </pic:nvPicPr>
                  <pic:blipFill>
                    <a:blip r:embed="rId7" cstate="print"/>
                    <a:srcRect/>
                    <a:stretch>
                      <a:fillRect/>
                    </a:stretch>
                  </pic:blipFill>
                  <pic:spPr bwMode="auto">
                    <a:xfrm>
                      <a:off x="0" y="0"/>
                      <a:ext cx="6237203" cy="3497777"/>
                    </a:xfrm>
                    <a:prstGeom prst="smileyFace">
                      <a:avLst/>
                    </a:prstGeom>
                    <a:noFill/>
                    <a:ln w="9525">
                      <a:noFill/>
                      <a:miter lim="800000"/>
                      <a:headEnd/>
                      <a:tailEnd/>
                    </a:ln>
                  </pic:spPr>
                </pic:pic>
              </a:graphicData>
            </a:graphic>
          </wp:inline>
        </w:drawing>
      </w:r>
    </w:p>
    <w:p w:rsidR="00A7131C" w:rsidRPr="00A7131C" w:rsidRDefault="00A7131C" w:rsidP="00A7131C">
      <w:pPr>
        <w:shd w:val="clear" w:color="auto" w:fill="FFFFFF"/>
        <w:spacing w:after="113" w:line="240" w:lineRule="auto"/>
        <w:rPr>
          <w:rFonts w:ascii="Helvetica" w:eastAsia="Times New Roman" w:hAnsi="Helvetica" w:cs="Helvetica"/>
          <w:color w:val="333333"/>
          <w:sz w:val="16"/>
          <w:szCs w:val="16"/>
          <w:lang w:eastAsia="el-GR"/>
        </w:rPr>
      </w:pPr>
    </w:p>
    <w:p w:rsidR="00A7131C" w:rsidRDefault="009F56F3" w:rsidP="00A7131C">
      <w:pPr>
        <w:shd w:val="clear" w:color="auto" w:fill="FFFFFF"/>
        <w:spacing w:after="113" w:line="240" w:lineRule="auto"/>
        <w:rPr>
          <w:rFonts w:ascii="Helvetica" w:eastAsia="Times New Roman" w:hAnsi="Helvetica" w:cs="Helvetica"/>
          <w:color w:val="333333"/>
          <w:sz w:val="16"/>
          <w:szCs w:val="16"/>
          <w:lang w:eastAsia="el-GR"/>
        </w:rPr>
      </w:pPr>
      <w:r>
        <w:rPr>
          <w:rFonts w:ascii="Helvetica" w:eastAsia="Times New Roman" w:hAnsi="Helvetica" w:cs="Helvetica"/>
          <w:noProof/>
          <w:color w:val="333333"/>
          <w:sz w:val="16"/>
          <w:szCs w:val="16"/>
          <w:lang w:eastAsia="el-GR"/>
        </w:rPr>
        <w:lastRenderedPageBreak/>
        <w:drawing>
          <wp:inline distT="0" distB="0" distL="0" distR="0">
            <wp:extent cx="6645910" cy="4430496"/>
            <wp:effectExtent l="19050" t="0" r="2540" b="0"/>
            <wp:docPr id="20" name="Εικόνα 20" descr="C:\Users\user\Desktop\ΣΙΚΕΛΙΑ ΦΩΤΟ\IMG_20220323_1657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ΣΙΚΕΛΙΑ ΦΩΤΟ\IMG_20220323_165705 (2).jpg"/>
                    <pic:cNvPicPr>
                      <a:picLocks noChangeAspect="1" noChangeArrowheads="1"/>
                    </pic:cNvPicPr>
                  </pic:nvPicPr>
                  <pic:blipFill>
                    <a:blip r:embed="rId8" cstate="print"/>
                    <a:srcRect/>
                    <a:stretch>
                      <a:fillRect/>
                    </a:stretch>
                  </pic:blipFill>
                  <pic:spPr bwMode="auto">
                    <a:xfrm>
                      <a:off x="0" y="0"/>
                      <a:ext cx="6645910" cy="4430496"/>
                    </a:xfrm>
                    <a:prstGeom prst="ellipse">
                      <a:avLst/>
                    </a:prstGeom>
                    <a:noFill/>
                    <a:ln w="9525">
                      <a:noFill/>
                      <a:miter lim="800000"/>
                      <a:headEnd/>
                      <a:tailEnd/>
                    </a:ln>
                  </pic:spPr>
                </pic:pic>
              </a:graphicData>
            </a:graphic>
          </wp:inline>
        </w:drawing>
      </w:r>
      <w:r w:rsidRPr="00B12F04">
        <w:rPr>
          <w:rFonts w:ascii="Helvetica" w:eastAsia="Times New Roman" w:hAnsi="Helvetica" w:cs="Helvetica"/>
          <w:noProof/>
          <w:color w:val="333333"/>
          <w:sz w:val="16"/>
          <w:szCs w:val="16"/>
          <w:lang w:eastAsia="el-GR"/>
        </w:rPr>
        <w:drawing>
          <wp:inline distT="0" distB="0" distL="0" distR="0">
            <wp:extent cx="3171125" cy="2892573"/>
            <wp:effectExtent l="0" t="152400" r="0" b="117327"/>
            <wp:docPr id="14" name="Εικόνα 6" descr="http://lyk-n-mesimvr.thess.sch.gr/images/IMG_20220322_12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yk-n-mesimvr.thess.sch.gr/images/IMG_20220322_120529.jpg"/>
                    <pic:cNvPicPr>
                      <a:picLocks noChangeAspect="1" noChangeArrowheads="1"/>
                    </pic:cNvPicPr>
                  </pic:nvPicPr>
                  <pic:blipFill>
                    <a:blip r:embed="rId9" cstate="print"/>
                    <a:srcRect t="6401" r="13503" b="10672"/>
                    <a:stretch>
                      <a:fillRect/>
                    </a:stretch>
                  </pic:blipFill>
                  <pic:spPr bwMode="auto">
                    <a:xfrm rot="16200000">
                      <a:off x="0" y="0"/>
                      <a:ext cx="3171125" cy="2892573"/>
                    </a:xfrm>
                    <a:prstGeom prst="ellipse">
                      <a:avLst/>
                    </a:prstGeom>
                    <a:noFill/>
                    <a:ln w="9525">
                      <a:noFill/>
                      <a:miter lim="800000"/>
                      <a:headEnd/>
                      <a:tailEnd/>
                    </a:ln>
                    <a:scene3d>
                      <a:camera prst="orthographicFront">
                        <a:rot lat="10800000" lon="0" rev="0"/>
                      </a:camera>
                      <a:lightRig rig="threePt" dir="t"/>
                    </a:scene3d>
                  </pic:spPr>
                </pic:pic>
              </a:graphicData>
            </a:graphic>
          </wp:inline>
        </w:drawing>
      </w:r>
      <w:r w:rsidR="00A7131C" w:rsidRPr="00A7131C">
        <w:rPr>
          <w:rFonts w:ascii="Helvetica" w:eastAsia="Times New Roman" w:hAnsi="Helvetica" w:cs="Helvetica"/>
          <w:color w:val="333333"/>
          <w:sz w:val="16"/>
          <w:szCs w:val="16"/>
          <w:lang w:eastAsia="el-GR"/>
        </w:rPr>
        <w:t> </w:t>
      </w:r>
      <w:r w:rsidR="00DA74E9" w:rsidRPr="00DA74E9">
        <w:rPr>
          <w:rFonts w:ascii="Helvetica" w:eastAsia="Times New Roman" w:hAnsi="Helvetica" w:cs="Helvetica"/>
          <w:noProof/>
          <w:color w:val="333333"/>
          <w:sz w:val="16"/>
          <w:szCs w:val="16"/>
          <w:lang w:eastAsia="el-GR"/>
        </w:rPr>
        <w:drawing>
          <wp:inline distT="0" distB="0" distL="0" distR="0">
            <wp:extent cx="3153520" cy="2890841"/>
            <wp:effectExtent l="19050" t="0" r="8780" b="0"/>
            <wp:docPr id="17" name="Εικόνα 19" descr="C:\Users\user\Desktop\ΣΙΚΕΛΙΑ ΦΩΤΟ\IMG_20220324_1205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ΣΙΚΕΛΙΑ ΦΩΤΟ\IMG_20220324_120553 (2).jpg"/>
                    <pic:cNvPicPr>
                      <a:picLocks noChangeAspect="1" noChangeArrowheads="1"/>
                    </pic:cNvPicPr>
                  </pic:nvPicPr>
                  <pic:blipFill>
                    <a:blip r:embed="rId10" cstate="print"/>
                    <a:srcRect l="1808" t="17608" r="4905"/>
                    <a:stretch>
                      <a:fillRect/>
                    </a:stretch>
                  </pic:blipFill>
                  <pic:spPr bwMode="auto">
                    <a:xfrm flipH="1">
                      <a:off x="0" y="0"/>
                      <a:ext cx="3165939" cy="2902226"/>
                    </a:xfrm>
                    <a:prstGeom prst="smileyFace">
                      <a:avLst/>
                    </a:prstGeom>
                    <a:noFill/>
                    <a:ln w="9525">
                      <a:noFill/>
                      <a:miter lim="800000"/>
                      <a:headEnd/>
                      <a:tailEnd/>
                    </a:ln>
                  </pic:spPr>
                </pic:pic>
              </a:graphicData>
            </a:graphic>
          </wp:inline>
        </w:drawing>
      </w:r>
    </w:p>
    <w:p w:rsidR="00B12F04" w:rsidRPr="00A7131C" w:rsidRDefault="00B12F04" w:rsidP="00B12F04">
      <w:pPr>
        <w:shd w:val="clear" w:color="auto" w:fill="FFFFFF"/>
        <w:spacing w:after="113" w:line="240" w:lineRule="auto"/>
        <w:rPr>
          <w:rFonts w:eastAsia="Times New Roman" w:cstheme="minorHAnsi"/>
          <w:color w:val="333333"/>
          <w:sz w:val="24"/>
          <w:szCs w:val="24"/>
          <w:lang w:eastAsia="el-GR"/>
        </w:rPr>
      </w:pPr>
      <w:r w:rsidRPr="00A7131C">
        <w:rPr>
          <w:rFonts w:eastAsia="Times New Roman" w:cstheme="minorHAnsi"/>
          <w:color w:val="333333"/>
          <w:sz w:val="24"/>
          <w:szCs w:val="24"/>
          <w:lang w:eastAsia="el-GR"/>
        </w:rPr>
        <w:t>Το ταξίδι μας έφτασε στο τέλος και ο απόηχός του θα μας συνοδεύει μια ζωή. Απίστευτες εμπειρίες, άπειρες αναμνήσεις, εκρηκτικές στιγμές και επιβεβαίωση του αρχαίου ρητού  « </w:t>
      </w:r>
      <w:r w:rsidRPr="00224D2A">
        <w:rPr>
          <w:rFonts w:eastAsia="Times New Roman" w:cstheme="minorHAnsi"/>
          <w:b/>
          <w:bCs/>
          <w:i/>
          <w:iCs/>
          <w:color w:val="333333"/>
          <w:sz w:val="24"/>
          <w:szCs w:val="24"/>
          <w:lang w:eastAsia="el-GR"/>
        </w:rPr>
        <w:t>Εν τη ενώσει η ισχύς</w:t>
      </w:r>
      <w:r w:rsidRPr="00A7131C">
        <w:rPr>
          <w:rFonts w:eastAsia="Times New Roman" w:cstheme="minorHAnsi"/>
          <w:color w:val="333333"/>
          <w:sz w:val="24"/>
          <w:szCs w:val="24"/>
          <w:lang w:eastAsia="el-GR"/>
        </w:rPr>
        <w:t>»</w:t>
      </w:r>
    </w:p>
    <w:p w:rsidR="00B12F04" w:rsidRPr="007B397B" w:rsidRDefault="007B397B" w:rsidP="00A7131C">
      <w:pPr>
        <w:shd w:val="clear" w:color="auto" w:fill="FFFFFF"/>
        <w:spacing w:after="113" w:line="240" w:lineRule="auto"/>
        <w:rPr>
          <w:rFonts w:eastAsia="Times New Roman" w:cstheme="minorHAnsi"/>
          <w:b/>
          <w:color w:val="333333"/>
          <w:sz w:val="24"/>
          <w:szCs w:val="24"/>
          <w:lang w:eastAsia="el-GR"/>
        </w:rPr>
      </w:pPr>
      <w:r w:rsidRPr="007B397B">
        <w:rPr>
          <w:rFonts w:eastAsia="Times New Roman" w:cstheme="minorHAnsi"/>
          <w:b/>
          <w:color w:val="333333"/>
          <w:sz w:val="24"/>
          <w:szCs w:val="24"/>
          <w:lang w:eastAsia="el-GR"/>
        </w:rPr>
        <w:t xml:space="preserve">Το </w:t>
      </w:r>
      <w:r w:rsidRPr="007B397B">
        <w:rPr>
          <w:rFonts w:eastAsia="Times New Roman" w:cstheme="minorHAnsi"/>
          <w:b/>
          <w:color w:val="333333"/>
          <w:sz w:val="24"/>
          <w:szCs w:val="24"/>
          <w:lang w:val="en-US" w:eastAsia="el-GR"/>
        </w:rPr>
        <w:t>video</w:t>
      </w:r>
      <w:r w:rsidRPr="007B397B">
        <w:rPr>
          <w:rFonts w:eastAsia="Times New Roman" w:cstheme="minorHAnsi"/>
          <w:b/>
          <w:color w:val="333333"/>
          <w:sz w:val="24"/>
          <w:szCs w:val="24"/>
          <w:lang w:eastAsia="el-GR"/>
        </w:rPr>
        <w:t xml:space="preserve"> διάχυσης υπάρχει στο κανάλι μας στο </w:t>
      </w:r>
      <w:proofErr w:type="spellStart"/>
      <w:r w:rsidRPr="007B397B">
        <w:rPr>
          <w:rFonts w:eastAsia="Times New Roman" w:cstheme="minorHAnsi"/>
          <w:b/>
          <w:color w:val="333333"/>
          <w:sz w:val="24"/>
          <w:szCs w:val="24"/>
          <w:lang w:val="en-US" w:eastAsia="el-GR"/>
        </w:rPr>
        <w:t>Youtube</w:t>
      </w:r>
      <w:proofErr w:type="spellEnd"/>
    </w:p>
    <w:p w:rsidR="007B397B" w:rsidRPr="007B397B" w:rsidRDefault="00583FD8" w:rsidP="00A7131C">
      <w:pPr>
        <w:shd w:val="clear" w:color="auto" w:fill="FFFFFF"/>
        <w:spacing w:after="113" w:line="240" w:lineRule="auto"/>
        <w:rPr>
          <w:rFonts w:eastAsia="Times New Roman" w:cstheme="minorHAnsi"/>
          <w:b/>
          <w:color w:val="333333"/>
          <w:sz w:val="24"/>
          <w:szCs w:val="24"/>
          <w:lang w:eastAsia="el-GR"/>
        </w:rPr>
      </w:pPr>
      <w:hyperlink r:id="rId11" w:history="1">
        <w:r w:rsidR="007B397B" w:rsidRPr="00BC10C1">
          <w:rPr>
            <w:rStyle w:val="-"/>
            <w:rFonts w:eastAsia="Times New Roman" w:cstheme="minorHAnsi"/>
            <w:b/>
            <w:sz w:val="24"/>
            <w:szCs w:val="24"/>
            <w:lang w:eastAsia="el-GR"/>
          </w:rPr>
          <w:t>https://youtu.be/SzouFpkiCaI</w:t>
        </w:r>
      </w:hyperlink>
    </w:p>
    <w:p w:rsidR="007B397B" w:rsidRDefault="007B397B" w:rsidP="00A7131C">
      <w:pPr>
        <w:shd w:val="clear" w:color="auto" w:fill="FFFFFF"/>
        <w:spacing w:after="113" w:line="240" w:lineRule="auto"/>
        <w:rPr>
          <w:rFonts w:eastAsia="Times New Roman" w:cstheme="minorHAnsi"/>
          <w:b/>
          <w:color w:val="333333"/>
          <w:sz w:val="24"/>
          <w:szCs w:val="24"/>
          <w:lang w:eastAsia="el-GR"/>
        </w:rPr>
      </w:pPr>
      <w:r>
        <w:rPr>
          <w:rFonts w:eastAsia="Times New Roman" w:cstheme="minorHAnsi"/>
          <w:b/>
          <w:color w:val="333333"/>
          <w:sz w:val="24"/>
          <w:szCs w:val="24"/>
          <w:lang w:eastAsia="el-GR"/>
        </w:rPr>
        <w:t>Περισσότερες πληροφορίες για το πρόγραμμα στην ιστοσελίδα του σχολείου:</w:t>
      </w:r>
    </w:p>
    <w:p w:rsidR="007B397B" w:rsidRDefault="00583FD8" w:rsidP="00A7131C">
      <w:pPr>
        <w:shd w:val="clear" w:color="auto" w:fill="FFFFFF"/>
        <w:spacing w:after="113" w:line="240" w:lineRule="auto"/>
        <w:rPr>
          <w:rFonts w:eastAsia="Times New Roman" w:cstheme="minorHAnsi"/>
          <w:b/>
          <w:color w:val="333333"/>
          <w:sz w:val="24"/>
          <w:szCs w:val="24"/>
          <w:lang w:eastAsia="el-GR"/>
        </w:rPr>
      </w:pPr>
      <w:hyperlink r:id="rId12" w:history="1">
        <w:r w:rsidR="007B397B" w:rsidRPr="00BC10C1">
          <w:rPr>
            <w:rStyle w:val="-"/>
            <w:rFonts w:eastAsia="Times New Roman" w:cstheme="minorHAnsi"/>
            <w:b/>
            <w:sz w:val="24"/>
            <w:szCs w:val="24"/>
            <w:lang w:eastAsia="el-GR"/>
          </w:rPr>
          <w:t>http://lyk-n-mesimvr.thess.sch.gr/</w:t>
        </w:r>
      </w:hyperlink>
    </w:p>
    <w:p w:rsidR="007B397B" w:rsidRPr="007B397B" w:rsidRDefault="007B397B" w:rsidP="00A7131C">
      <w:pPr>
        <w:shd w:val="clear" w:color="auto" w:fill="FFFFFF"/>
        <w:spacing w:after="113" w:line="240" w:lineRule="auto"/>
        <w:rPr>
          <w:rFonts w:eastAsia="Times New Roman" w:cstheme="minorHAnsi"/>
          <w:b/>
          <w:color w:val="333333"/>
          <w:sz w:val="24"/>
          <w:szCs w:val="24"/>
          <w:lang w:eastAsia="el-GR"/>
        </w:rPr>
      </w:pPr>
      <w:r>
        <w:rPr>
          <w:rFonts w:eastAsia="Times New Roman" w:cstheme="minorHAnsi"/>
          <w:b/>
          <w:color w:val="333333"/>
          <w:sz w:val="24"/>
          <w:szCs w:val="24"/>
          <w:lang w:eastAsia="el-GR"/>
        </w:rPr>
        <w:t xml:space="preserve">και στο </w:t>
      </w:r>
      <w:proofErr w:type="spellStart"/>
      <w:r>
        <w:rPr>
          <w:rFonts w:eastAsia="Times New Roman" w:cstheme="minorHAnsi"/>
          <w:b/>
          <w:color w:val="333333"/>
          <w:sz w:val="24"/>
          <w:szCs w:val="24"/>
          <w:lang w:val="en-US" w:eastAsia="el-GR"/>
        </w:rPr>
        <w:t>Facebook</w:t>
      </w:r>
      <w:proofErr w:type="spellEnd"/>
      <w:r>
        <w:rPr>
          <w:rFonts w:eastAsia="Times New Roman" w:cstheme="minorHAnsi"/>
          <w:b/>
          <w:color w:val="333333"/>
          <w:sz w:val="24"/>
          <w:szCs w:val="24"/>
          <w:lang w:eastAsia="el-GR"/>
        </w:rPr>
        <w:t xml:space="preserve">: </w:t>
      </w:r>
      <w:proofErr w:type="spellStart"/>
      <w:r>
        <w:rPr>
          <w:rFonts w:eastAsia="Times New Roman" w:cstheme="minorHAnsi"/>
          <w:b/>
          <w:color w:val="333333"/>
          <w:sz w:val="24"/>
          <w:szCs w:val="24"/>
          <w:lang w:eastAsia="el-GR"/>
        </w:rPr>
        <w:t>Δαμάσκειο</w:t>
      </w:r>
      <w:proofErr w:type="spellEnd"/>
      <w:r>
        <w:rPr>
          <w:rFonts w:eastAsia="Times New Roman" w:cstheme="minorHAnsi"/>
          <w:b/>
          <w:color w:val="333333"/>
          <w:sz w:val="24"/>
          <w:szCs w:val="24"/>
          <w:lang w:eastAsia="el-GR"/>
        </w:rPr>
        <w:t xml:space="preserve"> Λύκειο Νέας </w:t>
      </w:r>
      <w:proofErr w:type="spellStart"/>
      <w:r>
        <w:rPr>
          <w:rFonts w:eastAsia="Times New Roman" w:cstheme="minorHAnsi"/>
          <w:b/>
          <w:color w:val="333333"/>
          <w:sz w:val="24"/>
          <w:szCs w:val="24"/>
          <w:lang w:eastAsia="el-GR"/>
        </w:rPr>
        <w:t>Μεσήμβριας</w:t>
      </w:r>
      <w:proofErr w:type="spellEnd"/>
      <w:r w:rsidRPr="007B397B">
        <w:rPr>
          <w:rFonts w:eastAsia="Times New Roman" w:cstheme="minorHAnsi"/>
          <w:b/>
          <w:color w:val="333333"/>
          <w:sz w:val="24"/>
          <w:szCs w:val="24"/>
          <w:lang w:eastAsia="el-GR"/>
        </w:rPr>
        <w:t xml:space="preserve"> </w:t>
      </w:r>
      <w:hyperlink r:id="rId13" w:history="1">
        <w:r w:rsidRPr="00BC10C1">
          <w:rPr>
            <w:rStyle w:val="-"/>
            <w:rFonts w:eastAsia="Times New Roman" w:cstheme="minorHAnsi"/>
            <w:b/>
            <w:sz w:val="24"/>
            <w:szCs w:val="24"/>
            <w:lang w:eastAsia="el-GR"/>
          </w:rPr>
          <w:t>https://www.facebook.com/dkalyvian/</w:t>
        </w:r>
      </w:hyperlink>
    </w:p>
    <w:p w:rsidR="007B397B" w:rsidRPr="007B397B" w:rsidRDefault="007B397B" w:rsidP="00A7131C">
      <w:pPr>
        <w:shd w:val="clear" w:color="auto" w:fill="FFFFFF"/>
        <w:spacing w:after="113" w:line="240" w:lineRule="auto"/>
        <w:rPr>
          <w:rFonts w:eastAsia="Times New Roman" w:cstheme="minorHAnsi"/>
          <w:b/>
          <w:color w:val="333333"/>
          <w:sz w:val="24"/>
          <w:szCs w:val="24"/>
          <w:lang w:eastAsia="el-GR"/>
        </w:rPr>
      </w:pPr>
    </w:p>
    <w:p w:rsidR="007B397B" w:rsidRPr="00A7131C" w:rsidRDefault="007B397B" w:rsidP="00A7131C">
      <w:pPr>
        <w:shd w:val="clear" w:color="auto" w:fill="FFFFFF"/>
        <w:spacing w:after="113" w:line="240" w:lineRule="auto"/>
        <w:rPr>
          <w:rFonts w:eastAsia="Times New Roman" w:cstheme="minorHAnsi"/>
          <w:b/>
          <w:color w:val="333333"/>
          <w:sz w:val="24"/>
          <w:szCs w:val="24"/>
          <w:lang w:eastAsia="el-GR"/>
        </w:rPr>
      </w:pPr>
    </w:p>
    <w:p w:rsidR="00A7131C" w:rsidRDefault="00A7131C" w:rsidP="00A7131C">
      <w:pPr>
        <w:shd w:val="clear" w:color="auto" w:fill="FFFFFF"/>
        <w:spacing w:after="113" w:line="240" w:lineRule="auto"/>
        <w:rPr>
          <w:rFonts w:ascii="Helvetica" w:eastAsia="Times New Roman" w:hAnsi="Helvetica" w:cs="Helvetica"/>
          <w:color w:val="333333"/>
          <w:sz w:val="16"/>
          <w:szCs w:val="16"/>
          <w:lang w:val="en-US" w:eastAsia="el-GR"/>
        </w:rPr>
      </w:pPr>
      <w:r w:rsidRPr="00A7131C">
        <w:rPr>
          <w:rFonts w:ascii="Helvetica" w:eastAsia="Times New Roman" w:hAnsi="Helvetica" w:cs="Helvetica"/>
          <w:color w:val="333333"/>
          <w:sz w:val="16"/>
          <w:szCs w:val="16"/>
          <w:lang w:eastAsia="el-GR"/>
        </w:rPr>
        <w:t> </w:t>
      </w:r>
      <w:r>
        <w:rPr>
          <w:rFonts w:ascii="Helvetica" w:eastAsia="Times New Roman" w:hAnsi="Helvetica" w:cs="Helvetica"/>
          <w:noProof/>
          <w:color w:val="333333"/>
          <w:sz w:val="16"/>
          <w:szCs w:val="16"/>
          <w:lang w:eastAsia="el-GR"/>
        </w:rPr>
        <w:drawing>
          <wp:inline distT="0" distB="0" distL="0" distR="0">
            <wp:extent cx="7025170" cy="4810539"/>
            <wp:effectExtent l="19050" t="0" r="4280" b="0"/>
            <wp:docPr id="7" name="Εικόνα 7" descr="http://lyk-n-mesimvr.thess.sch.gr/images/IMG_20220321_14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yk-n-mesimvr.thess.sch.gr/images/IMG_20220321_142712.jpg"/>
                    <pic:cNvPicPr>
                      <a:picLocks noChangeAspect="1" noChangeArrowheads="1"/>
                    </pic:cNvPicPr>
                  </pic:nvPicPr>
                  <pic:blipFill>
                    <a:blip r:embed="rId14" cstate="print"/>
                    <a:srcRect/>
                    <a:stretch>
                      <a:fillRect/>
                    </a:stretch>
                  </pic:blipFill>
                  <pic:spPr bwMode="auto">
                    <a:xfrm>
                      <a:off x="0" y="0"/>
                      <a:ext cx="7025170" cy="4810539"/>
                    </a:xfrm>
                    <a:prstGeom prst="ellipse">
                      <a:avLst/>
                    </a:prstGeom>
                    <a:noFill/>
                    <a:ln w="9525">
                      <a:noFill/>
                      <a:miter lim="800000"/>
                      <a:headEnd/>
                      <a:tailEnd/>
                    </a:ln>
                  </pic:spPr>
                </pic:pic>
              </a:graphicData>
            </a:graphic>
          </wp:inline>
        </w:drawing>
      </w:r>
    </w:p>
    <w:p w:rsidR="007B397B" w:rsidRPr="00A7131C" w:rsidRDefault="007B397B" w:rsidP="00A7131C">
      <w:pPr>
        <w:shd w:val="clear" w:color="auto" w:fill="FFFFFF"/>
        <w:spacing w:after="113" w:line="240" w:lineRule="auto"/>
        <w:rPr>
          <w:rFonts w:ascii="Helvetica" w:eastAsia="Times New Roman" w:hAnsi="Helvetica" w:cs="Helvetica"/>
          <w:color w:val="333333"/>
          <w:sz w:val="16"/>
          <w:szCs w:val="16"/>
          <w:lang w:val="en-US" w:eastAsia="el-GR"/>
        </w:rPr>
      </w:pPr>
      <w:r>
        <w:rPr>
          <w:rFonts w:ascii="Helvetica" w:eastAsia="Times New Roman" w:hAnsi="Helvetica" w:cs="Helvetica"/>
          <w:color w:val="333333"/>
          <w:sz w:val="16"/>
          <w:szCs w:val="16"/>
          <w:lang w:val="en-US" w:eastAsia="el-GR"/>
        </w:rPr>
        <w:t xml:space="preserve">                                                         </w:t>
      </w:r>
      <w:r w:rsidRPr="007B397B">
        <w:rPr>
          <w:rFonts w:ascii="Helvetica" w:eastAsia="Times New Roman" w:hAnsi="Helvetica" w:cs="Helvetica"/>
          <w:noProof/>
          <w:color w:val="333333"/>
          <w:sz w:val="16"/>
          <w:szCs w:val="16"/>
          <w:lang w:eastAsia="el-GR"/>
        </w:rPr>
        <w:drawing>
          <wp:inline distT="0" distB="0" distL="0" distR="0">
            <wp:extent cx="3333159" cy="4032000"/>
            <wp:effectExtent l="19050" t="0" r="591" b="0"/>
            <wp:docPr id="24" name="Εικόνα 21" descr="C:\Users\user\Desktop\ΣΙΚΕΛΙΑ ΦΩΤΟ\IMG-20220325-WA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ΣΙΚΕΛΙΑ ΦΩΤΟ\IMG-20220325-WA0013 (2).jpg"/>
                    <pic:cNvPicPr>
                      <a:picLocks noChangeAspect="1" noChangeArrowheads="1"/>
                    </pic:cNvPicPr>
                  </pic:nvPicPr>
                  <pic:blipFill>
                    <a:blip r:embed="rId15" cstate="print"/>
                    <a:srcRect t="20527" r="12194" b="8546"/>
                    <a:stretch>
                      <a:fillRect/>
                    </a:stretch>
                  </pic:blipFill>
                  <pic:spPr bwMode="auto">
                    <a:xfrm>
                      <a:off x="0" y="0"/>
                      <a:ext cx="3333159" cy="4032000"/>
                    </a:xfrm>
                    <a:prstGeom prst="pentagon">
                      <a:avLst/>
                    </a:prstGeom>
                    <a:noFill/>
                    <a:ln w="9525">
                      <a:noFill/>
                      <a:miter lim="800000"/>
                      <a:headEnd/>
                      <a:tailEnd/>
                    </a:ln>
                  </pic:spPr>
                </pic:pic>
              </a:graphicData>
            </a:graphic>
          </wp:inline>
        </w:drawing>
      </w:r>
    </w:p>
    <w:p w:rsidR="00A7131C" w:rsidRPr="00A7131C" w:rsidRDefault="0097399E" w:rsidP="00A7131C">
      <w:pPr>
        <w:shd w:val="clear" w:color="auto" w:fill="FFFFFF"/>
        <w:spacing w:after="113" w:line="240" w:lineRule="auto"/>
        <w:rPr>
          <w:rFonts w:ascii="Helvetica" w:eastAsia="Times New Roman" w:hAnsi="Helvetica" w:cs="Helvetica"/>
          <w:color w:val="333333"/>
          <w:sz w:val="16"/>
          <w:szCs w:val="16"/>
          <w:lang w:eastAsia="el-GR"/>
        </w:rPr>
      </w:pPr>
      <w:r>
        <w:rPr>
          <w:rFonts w:ascii="Helvetica" w:eastAsia="Times New Roman" w:hAnsi="Helvetica" w:cs="Helvetica"/>
          <w:noProof/>
          <w:color w:val="333333"/>
          <w:sz w:val="16"/>
          <w:szCs w:val="16"/>
          <w:lang w:eastAsia="el-GR"/>
        </w:rPr>
        <w:lastRenderedPageBreak/>
        <w:drawing>
          <wp:inline distT="0" distB="0" distL="0" distR="0">
            <wp:extent cx="6645910" cy="4431833"/>
            <wp:effectExtent l="19050" t="0" r="2540" b="0"/>
            <wp:docPr id="22" name="Εικόνα 22" descr="C:\Users\user\Desktop\ΣΙΚΕΛΙΑ ΦΩΤΟ\IMG_20220325_1504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ΣΙΚΕΛΙΑ ΦΩΤΟ\IMG_20220325_150455 (2).jpg"/>
                    <pic:cNvPicPr>
                      <a:picLocks noChangeAspect="1" noChangeArrowheads="1"/>
                    </pic:cNvPicPr>
                  </pic:nvPicPr>
                  <pic:blipFill>
                    <a:blip r:embed="rId16" cstate="print"/>
                    <a:srcRect/>
                    <a:stretch>
                      <a:fillRect/>
                    </a:stretch>
                  </pic:blipFill>
                  <pic:spPr bwMode="auto">
                    <a:xfrm>
                      <a:off x="0" y="0"/>
                      <a:ext cx="6645910" cy="4431833"/>
                    </a:xfrm>
                    <a:prstGeom prst="pentagon">
                      <a:avLst/>
                    </a:prstGeom>
                    <a:noFill/>
                    <a:ln w="9525">
                      <a:noFill/>
                      <a:miter lim="800000"/>
                      <a:headEnd/>
                      <a:tailEnd/>
                    </a:ln>
                  </pic:spPr>
                </pic:pic>
              </a:graphicData>
            </a:graphic>
          </wp:inline>
        </w:drawing>
      </w:r>
    </w:p>
    <w:p w:rsidR="00860E13" w:rsidRDefault="006E5D78">
      <w:r>
        <w:rPr>
          <w:noProof/>
          <w:lang w:eastAsia="el-GR"/>
        </w:rPr>
        <w:drawing>
          <wp:inline distT="0" distB="0" distL="0" distR="0">
            <wp:extent cx="6645910" cy="4160635"/>
            <wp:effectExtent l="19050" t="0" r="2540" b="0"/>
            <wp:docPr id="25" name="Εικόνα 23" descr="C:\Users\user\Desktop\ΣΙΚΕΛΙΑ ΦΩΤΟ\IMG_20220322_1209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ΣΙΚΕΛΙΑ ΦΩΤΟ\IMG_20220322_120958 (2).jpg"/>
                    <pic:cNvPicPr>
                      <a:picLocks noChangeAspect="1" noChangeArrowheads="1"/>
                    </pic:cNvPicPr>
                  </pic:nvPicPr>
                  <pic:blipFill>
                    <a:blip r:embed="rId17" cstate="print"/>
                    <a:srcRect/>
                    <a:stretch>
                      <a:fillRect/>
                    </a:stretch>
                  </pic:blipFill>
                  <pic:spPr bwMode="auto">
                    <a:xfrm>
                      <a:off x="0" y="0"/>
                      <a:ext cx="6645910" cy="4160635"/>
                    </a:xfrm>
                    <a:prstGeom prst="rect">
                      <a:avLst/>
                    </a:prstGeom>
                    <a:noFill/>
                    <a:ln w="9525">
                      <a:noFill/>
                      <a:miter lim="800000"/>
                      <a:headEnd/>
                      <a:tailEnd/>
                    </a:ln>
                  </pic:spPr>
                </pic:pic>
              </a:graphicData>
            </a:graphic>
          </wp:inline>
        </w:drawing>
      </w:r>
    </w:p>
    <w:p w:rsidR="006E5D78" w:rsidRPr="006E5D78" w:rsidRDefault="006E5D78">
      <w:pPr>
        <w:rPr>
          <w:b/>
          <w:sz w:val="24"/>
          <w:szCs w:val="24"/>
        </w:rPr>
      </w:pPr>
      <w:r w:rsidRPr="006E5D78">
        <w:rPr>
          <w:b/>
          <w:sz w:val="24"/>
          <w:szCs w:val="24"/>
        </w:rPr>
        <w:t>Οι υπεύθυνες καθηγήτριες:</w:t>
      </w:r>
    </w:p>
    <w:p w:rsidR="006E5D78" w:rsidRPr="006E5D78" w:rsidRDefault="006E5D78">
      <w:pPr>
        <w:rPr>
          <w:b/>
          <w:sz w:val="24"/>
          <w:szCs w:val="24"/>
        </w:rPr>
      </w:pPr>
      <w:proofErr w:type="spellStart"/>
      <w:r w:rsidRPr="006E5D78">
        <w:rPr>
          <w:b/>
          <w:sz w:val="24"/>
          <w:szCs w:val="24"/>
        </w:rPr>
        <w:t>Γκιοτλή</w:t>
      </w:r>
      <w:proofErr w:type="spellEnd"/>
      <w:r w:rsidRPr="006E5D78">
        <w:rPr>
          <w:b/>
          <w:sz w:val="24"/>
          <w:szCs w:val="24"/>
        </w:rPr>
        <w:t xml:space="preserve"> Αθανασία ΠΕ06 Αγγλικής</w:t>
      </w:r>
    </w:p>
    <w:p w:rsidR="006E5D78" w:rsidRPr="006E5D78" w:rsidRDefault="006E5D78">
      <w:pPr>
        <w:rPr>
          <w:b/>
          <w:sz w:val="24"/>
          <w:szCs w:val="24"/>
        </w:rPr>
      </w:pPr>
      <w:proofErr w:type="spellStart"/>
      <w:r w:rsidRPr="006E5D78">
        <w:rPr>
          <w:b/>
          <w:sz w:val="24"/>
          <w:szCs w:val="24"/>
        </w:rPr>
        <w:t>Καλυβιάνου</w:t>
      </w:r>
      <w:proofErr w:type="spellEnd"/>
      <w:r w:rsidRPr="006E5D78">
        <w:rPr>
          <w:b/>
          <w:sz w:val="24"/>
          <w:szCs w:val="24"/>
        </w:rPr>
        <w:t xml:space="preserve"> Δήμητρα ΠΕ0401 Φυσικός</w:t>
      </w:r>
    </w:p>
    <w:sectPr w:rsidR="006E5D78" w:rsidRPr="006E5D78" w:rsidSect="00A7131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15439"/>
    <w:multiLevelType w:val="multilevel"/>
    <w:tmpl w:val="E858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A7131C"/>
    <w:rsid w:val="000E3377"/>
    <w:rsid w:val="00224D2A"/>
    <w:rsid w:val="003B5832"/>
    <w:rsid w:val="00583FD8"/>
    <w:rsid w:val="006511D1"/>
    <w:rsid w:val="006E5D78"/>
    <w:rsid w:val="007B397B"/>
    <w:rsid w:val="00860E13"/>
    <w:rsid w:val="008E7BB4"/>
    <w:rsid w:val="0097399E"/>
    <w:rsid w:val="009F56F3"/>
    <w:rsid w:val="00A7131C"/>
    <w:rsid w:val="00B12F04"/>
    <w:rsid w:val="00DA74E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E13"/>
  </w:style>
  <w:style w:type="paragraph" w:styleId="2">
    <w:name w:val="heading 2"/>
    <w:basedOn w:val="a"/>
    <w:link w:val="2Char"/>
    <w:uiPriority w:val="9"/>
    <w:qFormat/>
    <w:rsid w:val="00A7131C"/>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A7131C"/>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A7131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A7131C"/>
    <w:rPr>
      <w:b/>
      <w:bCs/>
    </w:rPr>
  </w:style>
  <w:style w:type="character" w:styleId="a4">
    <w:name w:val="Emphasis"/>
    <w:basedOn w:val="a0"/>
    <w:uiPriority w:val="20"/>
    <w:qFormat/>
    <w:rsid w:val="00A7131C"/>
    <w:rPr>
      <w:i/>
      <w:iCs/>
    </w:rPr>
  </w:style>
  <w:style w:type="character" w:styleId="-">
    <w:name w:val="Hyperlink"/>
    <w:basedOn w:val="a0"/>
    <w:uiPriority w:val="99"/>
    <w:unhideWhenUsed/>
    <w:rsid w:val="00A7131C"/>
    <w:rPr>
      <w:color w:val="0000FF"/>
      <w:u w:val="single"/>
    </w:rPr>
  </w:style>
  <w:style w:type="paragraph" w:customStyle="1" w:styleId="counter">
    <w:name w:val="counter"/>
    <w:basedOn w:val="a"/>
    <w:rsid w:val="00A7131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A7131C"/>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713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3571115">
      <w:bodyDiv w:val="1"/>
      <w:marLeft w:val="0"/>
      <w:marRight w:val="0"/>
      <w:marTop w:val="0"/>
      <w:marBottom w:val="0"/>
      <w:divBdr>
        <w:top w:val="none" w:sz="0" w:space="0" w:color="auto"/>
        <w:left w:val="none" w:sz="0" w:space="0" w:color="auto"/>
        <w:bottom w:val="none" w:sz="0" w:space="0" w:color="auto"/>
        <w:right w:val="none" w:sz="0" w:space="0" w:color="auto"/>
      </w:divBdr>
    </w:div>
    <w:div w:id="2074038669">
      <w:bodyDiv w:val="1"/>
      <w:marLeft w:val="0"/>
      <w:marRight w:val="0"/>
      <w:marTop w:val="0"/>
      <w:marBottom w:val="0"/>
      <w:divBdr>
        <w:top w:val="none" w:sz="0" w:space="0" w:color="auto"/>
        <w:left w:val="none" w:sz="0" w:space="0" w:color="auto"/>
        <w:bottom w:val="none" w:sz="0" w:space="0" w:color="auto"/>
        <w:right w:val="none" w:sz="0" w:space="0" w:color="auto"/>
      </w:divBdr>
      <w:divsChild>
        <w:div w:id="422409723">
          <w:marLeft w:val="0"/>
          <w:marRight w:val="0"/>
          <w:marTop w:val="0"/>
          <w:marBottom w:val="0"/>
          <w:divBdr>
            <w:top w:val="none" w:sz="0" w:space="0" w:color="auto"/>
            <w:left w:val="none" w:sz="0" w:space="0" w:color="auto"/>
            <w:bottom w:val="none" w:sz="0" w:space="0" w:color="auto"/>
            <w:right w:val="none" w:sz="0" w:space="0" w:color="auto"/>
          </w:divBdr>
          <w:divsChild>
            <w:div w:id="707797939">
              <w:marLeft w:val="0"/>
              <w:marRight w:val="0"/>
              <w:marTop w:val="0"/>
              <w:marBottom w:val="0"/>
              <w:divBdr>
                <w:top w:val="none" w:sz="0" w:space="0" w:color="auto"/>
                <w:left w:val="none" w:sz="0" w:space="0" w:color="auto"/>
                <w:bottom w:val="none" w:sz="0" w:space="0" w:color="auto"/>
                <w:right w:val="none" w:sz="0" w:space="0" w:color="auto"/>
              </w:divBdr>
              <w:divsChild>
                <w:div w:id="1481268375">
                  <w:marLeft w:val="0"/>
                  <w:marRight w:val="0"/>
                  <w:marTop w:val="0"/>
                  <w:marBottom w:val="0"/>
                  <w:divBdr>
                    <w:top w:val="none" w:sz="0" w:space="0" w:color="auto"/>
                    <w:left w:val="none" w:sz="0" w:space="0" w:color="auto"/>
                    <w:bottom w:val="none" w:sz="0" w:space="0" w:color="auto"/>
                    <w:right w:val="none" w:sz="0" w:space="0" w:color="auto"/>
                  </w:divBdr>
                </w:div>
              </w:divsChild>
            </w:div>
            <w:div w:id="155154716">
              <w:marLeft w:val="252"/>
              <w:marRight w:val="0"/>
              <w:marTop w:val="0"/>
              <w:marBottom w:val="0"/>
              <w:divBdr>
                <w:top w:val="none" w:sz="0" w:space="0" w:color="auto"/>
                <w:left w:val="none" w:sz="0" w:space="0" w:color="auto"/>
                <w:bottom w:val="none" w:sz="0" w:space="0" w:color="auto"/>
                <w:right w:val="none" w:sz="0" w:space="0" w:color="auto"/>
              </w:divBdr>
              <w:divsChild>
                <w:div w:id="213323107">
                  <w:marLeft w:val="0"/>
                  <w:marRight w:val="0"/>
                  <w:marTop w:val="0"/>
                  <w:marBottom w:val="0"/>
                  <w:divBdr>
                    <w:top w:val="none" w:sz="0" w:space="0" w:color="auto"/>
                    <w:left w:val="none" w:sz="0" w:space="0" w:color="auto"/>
                    <w:bottom w:val="none" w:sz="0" w:space="0" w:color="auto"/>
                    <w:right w:val="none" w:sz="0" w:space="0" w:color="auto"/>
                  </w:divBdr>
                  <w:divsChild>
                    <w:div w:id="655691003">
                      <w:marLeft w:val="0"/>
                      <w:marRight w:val="0"/>
                      <w:marTop w:val="25"/>
                      <w:marBottom w:val="125"/>
                      <w:divBdr>
                        <w:top w:val="none" w:sz="0" w:space="0" w:color="auto"/>
                        <w:left w:val="none" w:sz="0" w:space="0" w:color="auto"/>
                        <w:bottom w:val="single" w:sz="4" w:space="3" w:color="EEEEEE"/>
                        <w:right w:val="none" w:sz="0" w:space="0" w:color="auto"/>
                      </w:divBdr>
                    </w:div>
                  </w:divsChild>
                </w:div>
              </w:divsChild>
            </w:div>
            <w:div w:id="646203718">
              <w:marLeft w:val="252"/>
              <w:marRight w:val="0"/>
              <w:marTop w:val="0"/>
              <w:marBottom w:val="0"/>
              <w:divBdr>
                <w:top w:val="none" w:sz="0" w:space="0" w:color="auto"/>
                <w:left w:val="none" w:sz="0" w:space="0" w:color="auto"/>
                <w:bottom w:val="none" w:sz="0" w:space="0" w:color="auto"/>
                <w:right w:val="none" w:sz="0" w:space="0" w:color="auto"/>
              </w:divBdr>
              <w:divsChild>
                <w:div w:id="355430799">
                  <w:marLeft w:val="0"/>
                  <w:marRight w:val="0"/>
                  <w:marTop w:val="0"/>
                  <w:marBottom w:val="0"/>
                  <w:divBdr>
                    <w:top w:val="none" w:sz="0" w:space="0" w:color="auto"/>
                    <w:left w:val="none" w:sz="0" w:space="0" w:color="auto"/>
                    <w:bottom w:val="none" w:sz="0" w:space="0" w:color="auto"/>
                    <w:right w:val="none" w:sz="0" w:space="0" w:color="auto"/>
                  </w:divBdr>
                  <w:divsChild>
                    <w:div w:id="1629160445">
                      <w:marLeft w:val="0"/>
                      <w:marRight w:val="0"/>
                      <w:marTop w:val="25"/>
                      <w:marBottom w:val="125"/>
                      <w:divBdr>
                        <w:top w:val="none" w:sz="0" w:space="0" w:color="auto"/>
                        <w:left w:val="none" w:sz="0" w:space="0" w:color="auto"/>
                        <w:bottom w:val="single" w:sz="4" w:space="3" w:color="EEEEEE"/>
                        <w:right w:val="none" w:sz="0" w:space="0" w:color="auto"/>
                      </w:divBdr>
                    </w:div>
                  </w:divsChild>
                </w:div>
              </w:divsChild>
            </w:div>
          </w:divsChild>
        </w:div>
        <w:div w:id="270864345">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dkalyvia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lyk-n-mesimvr.thess.sch.gr/"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SzouFpkiCaI"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Pages>
  <Words>692</Words>
  <Characters>3740</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2022-04-30T10:59:00Z</dcterms:created>
  <dcterms:modified xsi:type="dcterms:W3CDTF">2022-04-30T12:54:00Z</dcterms:modified>
</cp:coreProperties>
</file>